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6"/>
          <w:szCs w:val="36"/>
          <w:rtl w:val="0"/>
        </w:rPr>
        <w:t xml:space="preserve">Revolt!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pict>
          <v:rect style="width:0.0pt;height:1.5pt" o:hr="t" o:hrstd="t" o:hralign="center" fillcolor="#A0A0A0" stroked="f"/>
        </w:pict>
      </w:r>
      <w:r w:rsidDel="00000000" w:rsidR="00000000" w:rsidRPr="00000000">
        <w:rPr>
          <w:b w:val="1"/>
          <w:sz w:val="24"/>
          <w:szCs w:val="24"/>
          <w:rtl w:val="0"/>
        </w:rPr>
        <w:t xml:space="preserve">Context: </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Your group will come up with the</w:t>
      </w:r>
      <w:r w:rsidDel="00000000" w:rsidR="00000000" w:rsidRPr="00000000">
        <w:rPr>
          <w:b w:val="1"/>
          <w:sz w:val="24"/>
          <w:szCs w:val="24"/>
          <w:rtl w:val="0"/>
        </w:rPr>
        <w:t xml:space="preserve"> ultimate injustice</w:t>
      </w:r>
      <w:r w:rsidDel="00000000" w:rsidR="00000000" w:rsidRPr="00000000">
        <w:rPr>
          <w:sz w:val="24"/>
          <w:szCs w:val="24"/>
          <w:rtl w:val="0"/>
        </w:rPr>
        <w:t xml:space="preserve">.  Whether it is at home, in the community, or in school.  This injustice has been placed on all people under the age of 18.  You must make a plan to REVOLT!  To change the establishment to get this injustice overturned.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Some examples might be: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Cell phones are forbidden and will cause get you jail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People under the age of 18 are never allowed to wear clothes of their choosing.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Music is banned.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People under the age of 18 must never have processed foods.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b w:val="1"/>
          <w:sz w:val="24"/>
          <w:szCs w:val="24"/>
          <w:rtl w:val="0"/>
        </w:rPr>
        <w:t xml:space="preserve">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a group of 3 to 4 you will outline the injustice you have chosen and create a plan for resistance.  You will present your plan to the establishment to try to get this new policy revoked.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Each person in the group will take on a role: </w:t>
      </w:r>
      <w:r w:rsidDel="00000000" w:rsidR="00000000" w:rsidRPr="00000000">
        <w:rPr>
          <w:sz w:val="24"/>
          <w:szCs w:val="24"/>
          <w:rtl w:val="0"/>
        </w:rPr>
        <w:t xml:space="preserve">If you have 4 people you will have 2 propagandists.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Leader and Orator: </w:t>
      </w:r>
      <w:r w:rsidDel="00000000" w:rsidR="00000000" w:rsidRPr="00000000">
        <w:rPr>
          <w:sz w:val="24"/>
          <w:szCs w:val="24"/>
          <w:rtl w:val="0"/>
        </w:rPr>
        <w:t xml:space="preserve"> A dynamic person, must be someone people would listen to and is excellent at public speaking and oral rhetoric.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Propagandist:</w:t>
      </w:r>
      <w:r w:rsidDel="00000000" w:rsidR="00000000" w:rsidRPr="00000000">
        <w:rPr>
          <w:sz w:val="24"/>
          <w:szCs w:val="24"/>
          <w:rtl w:val="0"/>
        </w:rPr>
        <w:t xml:space="preserve">  Information Specialist, creative, convincing, manipulative.  Someone who is able to create visuals, symbols, and slogans to get people on board with the movement.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Intelligence Officer:</w:t>
      </w:r>
      <w:r w:rsidDel="00000000" w:rsidR="00000000" w:rsidRPr="00000000">
        <w:rPr>
          <w:sz w:val="24"/>
          <w:szCs w:val="24"/>
          <w:rtl w:val="0"/>
        </w:rPr>
        <w:t xml:space="preserve">  Keeping all those who are part of the movement together and as one voice.  You will come up with the consequences for those who do not follow the resistance to the the movement if it's encountered.  You will also spy on the establishment and on those who are part of the resistance to make sure there are no moles among the rebels.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There are many ways you can you incite change. Create a list of all forms of protest you can think of.  Some examples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Strikes, letters,</w:t>
      </w:r>
      <w:r w:rsidDel="00000000" w:rsidR="00000000" w:rsidRPr="00000000">
        <w:rPr>
          <w:sz w:val="24"/>
          <w:szCs w:val="24"/>
          <w:rtl w:val="0"/>
        </w:rPr>
        <w:t xml:space="preserve"> committees, research, think tanks, tribunals, civil disobedience, and if necessary violence.  Think of the pros and cons of each form of protest.  Think of consequences of each.  You will need to be familiar with these methods to create a resistance action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What you will Hand In:</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The Action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You must create an action plan that includes: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summary of the issue and your demands.  It should also include your reasons for why you want change.  </w:t>
      </w:r>
      <w:r w:rsidDel="00000000" w:rsidR="00000000" w:rsidRPr="00000000">
        <w:rPr>
          <w:b w:val="1"/>
          <w:sz w:val="24"/>
          <w:szCs w:val="24"/>
          <w:rtl w:val="0"/>
        </w:rPr>
        <w:t xml:space="preserve">There should be examples and evidence supporting your rationale. *Very Important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the forms of protest you will take in detail which should include escalations if your demands are not met.  (these actions should gradually increase in severity but violence should not be the final outcome as we all know how well violence usually works ie Syrian War)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Your desired outcome, perhaps there is also some compromise on your part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You will present your action plan visually in some way:  flow chart, slideshows, poster.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This will also be orally presented in a convincing manner headed by your leader, as if you are speaking to the establishment itself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Your Intelligence officer will explain why it is important for solidarity in times of change.  They will explain the consequences of not following the resistance.  (for example: blacklisted, silent treatment, do not get to share wealth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The Propaganda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You will also be responsible for creating </w:t>
      </w:r>
      <w:r w:rsidDel="00000000" w:rsidR="00000000" w:rsidRPr="00000000">
        <w:rPr>
          <w:b w:val="1"/>
          <w:sz w:val="24"/>
          <w:szCs w:val="24"/>
          <w:rtl w:val="0"/>
        </w:rPr>
        <w:t xml:space="preserve">2 different </w:t>
      </w:r>
      <w:r w:rsidDel="00000000" w:rsidR="00000000" w:rsidRPr="00000000">
        <w:rPr>
          <w:sz w:val="24"/>
          <w:szCs w:val="24"/>
          <w:rtl w:val="0"/>
        </w:rPr>
        <w:t xml:space="preserve">pieces of propaganda:  posters, songs, chants, videos, blogs, webpages, speeches to get people to join your movement.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You will present this during your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b w:val="1"/>
          <w:sz w:val="24"/>
          <w:szCs w:val="24"/>
          <w:rtl w:val="0"/>
        </w:rPr>
        <w:t xml:space="preserve">You will get an individual mark of how well you perform your role.  This will be based on self and group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You will get a group mark for the items you hand in and your oral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rtl w:val="0"/>
        </w:rPr>
        <w:t xml:space="preserve">Revolt! Group and Self Assessment: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Group Members:_______________________________________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Role:________________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You were to perform the tasks of your role and assist your group to divide up your tasks.  Cooperation and following through with equal division of labour is important to group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What I think I earned out of 6 for my role: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6-Exceptional Work:  Worked hard the entire time and contributed a lot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5-Good Work:  Worked hard most of the time and contributed quite a bit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4-Okay Work:  Worked hard only half of the time and contributed some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3-Minimal Work:  Goofed off most of the time and contributed little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2-Didn’t Work: Goofed off the entire time and did not contribute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1-Absent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 Rating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 Reasons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 Team Mate’s Rating: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 Reasons: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